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746E" w14:textId="5CFBF198" w:rsidR="00723514" w:rsidRPr="00723514" w:rsidRDefault="003E22C6" w:rsidP="00DE199D">
      <w:pPr>
        <w:pStyle w:val="Header"/>
        <w:widowControl w:val="0"/>
        <w:tabs>
          <w:tab w:val="clear" w:pos="4513"/>
          <w:tab w:val="clear" w:pos="9026"/>
          <w:tab w:val="center" w:pos="4680"/>
          <w:tab w:val="right" w:pos="9360"/>
        </w:tabs>
        <w:autoSpaceDE w:val="0"/>
        <w:autoSpaceDN w:val="0"/>
        <w:jc w:val="center"/>
        <w:rPr>
          <w:rFonts w:ascii="Arial" w:eastAsia="Arial" w:hAnsi="Arial" w:cs="Arial"/>
          <w:color w:val="808080" w:themeColor="background1" w:themeShade="80"/>
          <w:lang w:val="en-AU" w:eastAsia="en-US" w:bidi="en-US"/>
        </w:rPr>
      </w:pPr>
      <w:r>
        <w:rPr>
          <w:rFonts w:ascii="Arial" w:eastAsia="Arial" w:hAnsi="Arial" w:cs="Arial"/>
          <w:color w:val="808080" w:themeColor="background1" w:themeShade="80"/>
          <w:lang w:val="en-AU" w:eastAsia="en-US" w:bidi="en-US"/>
        </w:rPr>
        <w:t>[</w:t>
      </w:r>
      <w:r w:rsidR="00723514" w:rsidRPr="00723514">
        <w:rPr>
          <w:rFonts w:ascii="Arial" w:eastAsia="Arial" w:hAnsi="Arial" w:cs="Arial"/>
          <w:color w:val="808080" w:themeColor="background1" w:themeShade="80"/>
          <w:lang w:val="en-AU" w:eastAsia="en-US" w:bidi="en-US"/>
        </w:rPr>
        <w:t>Insert Practice name or logo</w:t>
      </w:r>
      <w:r>
        <w:rPr>
          <w:rFonts w:ascii="Arial" w:eastAsia="Arial" w:hAnsi="Arial" w:cs="Arial"/>
          <w:color w:val="808080" w:themeColor="background1" w:themeShade="80"/>
          <w:lang w:val="en-AU" w:eastAsia="en-US" w:bidi="en-US"/>
        </w:rPr>
        <w:t>]</w:t>
      </w:r>
    </w:p>
    <w:p w14:paraId="283BADF4" w14:textId="77777777" w:rsidR="00F219E2" w:rsidRDefault="00F219E2" w:rsidP="00F219E2">
      <w:pPr>
        <w:tabs>
          <w:tab w:val="left" w:pos="6195"/>
        </w:tabs>
        <w:spacing w:after="0" w:line="240" w:lineRule="auto"/>
        <w:rPr>
          <w:rFonts w:ascii="Arial" w:eastAsia="Verdana" w:hAnsi="Arial" w:cs="Arial"/>
          <w:bCs/>
          <w:color w:val="545659"/>
          <w:lang w:val="en-US"/>
        </w:rPr>
      </w:pPr>
    </w:p>
    <w:p w14:paraId="623CCD1A" w14:textId="2C449F55" w:rsidR="00DB7A1E" w:rsidRDefault="00595206" w:rsidP="00C7765B">
      <w:pPr>
        <w:tabs>
          <w:tab w:val="left" w:pos="6195"/>
        </w:tabs>
        <w:spacing w:after="0" w:line="240" w:lineRule="auto"/>
        <w:jc w:val="center"/>
        <w:rPr>
          <w:rFonts w:ascii="Verdana" w:eastAsia="Verdana" w:hAnsi="Verdana" w:cs="Verdana"/>
          <w:color w:val="9C2376"/>
          <w:sz w:val="37"/>
          <w:szCs w:val="37"/>
        </w:rPr>
      </w:pPr>
      <w:r w:rsidRPr="00DC6698">
        <w:rPr>
          <w:rFonts w:ascii="Verdana" w:eastAsia="Verdana" w:hAnsi="Verdana" w:cs="Verdana"/>
          <w:bCs/>
          <w:color w:val="545659"/>
          <w:sz w:val="37"/>
          <w:szCs w:val="37"/>
          <w:lang w:val="en-US"/>
        </w:rPr>
        <w:t xml:space="preserve">Identifying and undertaking </w:t>
      </w:r>
      <w:r w:rsidRPr="00DC6698">
        <w:rPr>
          <w:rFonts w:ascii="Verdana" w:eastAsia="Verdana" w:hAnsi="Verdana" w:cs="Verdana"/>
          <w:color w:val="9C2376"/>
          <w:sz w:val="37"/>
          <w:szCs w:val="37"/>
        </w:rPr>
        <w:t xml:space="preserve">QI activities using </w:t>
      </w:r>
      <w:r w:rsidR="001E6DDD" w:rsidRPr="00DC6698">
        <w:rPr>
          <w:rFonts w:ascii="Verdana" w:eastAsia="Verdana" w:hAnsi="Verdana" w:cs="Verdana"/>
          <w:color w:val="9C2376"/>
          <w:sz w:val="37"/>
          <w:szCs w:val="37"/>
        </w:rPr>
        <w:t>PDSA</w:t>
      </w:r>
      <w:r w:rsidR="00760342" w:rsidRPr="00DC6698">
        <w:rPr>
          <w:rFonts w:ascii="Verdana" w:eastAsia="Verdana" w:hAnsi="Verdana" w:cs="Verdana"/>
          <w:color w:val="9C2376"/>
          <w:sz w:val="37"/>
          <w:szCs w:val="37"/>
        </w:rPr>
        <w:t>s</w:t>
      </w:r>
    </w:p>
    <w:p w14:paraId="19E139C3" w14:textId="77777777" w:rsidR="00C7765B" w:rsidRPr="00664C98" w:rsidRDefault="00C7765B" w:rsidP="00C7765B">
      <w:pPr>
        <w:tabs>
          <w:tab w:val="left" w:pos="6195"/>
        </w:tabs>
        <w:spacing w:after="0" w:line="240" w:lineRule="auto"/>
        <w:jc w:val="center"/>
        <w:rPr>
          <w:rFonts w:ascii="Arial" w:eastAsia="Verdana" w:hAnsi="Arial" w:cs="Arial"/>
          <w:bCs/>
          <w:color w:val="545659"/>
          <w:lang w:val="en-US"/>
        </w:rPr>
      </w:pPr>
    </w:p>
    <w:tbl>
      <w:tblPr>
        <w:tblStyle w:val="TableGrid"/>
        <w:tblW w:w="102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201"/>
      </w:tblGrid>
      <w:tr w:rsidR="00BD180E" w:rsidRPr="00887B91" w14:paraId="437C212F" w14:textId="77777777" w:rsidTr="00083A07">
        <w:tc>
          <w:tcPr>
            <w:tcW w:w="10201" w:type="dxa"/>
            <w:shd w:val="clear" w:color="auto" w:fill="FFEDFF"/>
          </w:tcPr>
          <w:p w14:paraId="10FE2AA4" w14:textId="2C8B38AF" w:rsidR="00597ACA" w:rsidRPr="00C40F2D" w:rsidRDefault="00703F51" w:rsidP="007100C2">
            <w:pPr>
              <w:spacing w:before="140" w:after="60" w:line="276" w:lineRule="auto"/>
              <w:jc w:val="center"/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</w:pPr>
            <w:r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QI activity identified</w:t>
            </w:r>
          </w:p>
          <w:p w14:paraId="26CA5EC8" w14:textId="6934D31D" w:rsidR="004F3EF9" w:rsidRPr="00C40F2D" w:rsidRDefault="00A43DC7" w:rsidP="00F0752A">
            <w:pPr>
              <w:jc w:val="center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For example, via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q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uarterly </w:t>
            </w:r>
            <w:r w:rsidR="005C3ADF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p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lanning </w:t>
            </w:r>
            <w:r w:rsidR="005C3ADF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m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eeting/</w:t>
            </w:r>
            <w:r w:rsidR="005C3ADF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s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taff meetings/</w:t>
            </w:r>
            <w:r w:rsidR="005C3ADF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d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ata reports</w:t>
            </w:r>
            <w:r w:rsidR="00AE65A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/</w:t>
            </w:r>
            <w:r w:rsidR="005C3ADF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s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taff suggestion</w:t>
            </w:r>
            <w:r w:rsidR="00597ACA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s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/</w:t>
            </w:r>
          </w:p>
          <w:p w14:paraId="6CCE5ABE" w14:textId="65DBF4DD" w:rsidR="00703F51" w:rsidRPr="00C15934" w:rsidRDefault="005C3ADF" w:rsidP="00F0752A">
            <w:pPr>
              <w:spacing w:after="160"/>
              <w:jc w:val="center"/>
              <w:rPr>
                <w:rFonts w:ascii="Arial" w:hAnsi="Arial" w:cs="Arial"/>
                <w:bCs/>
                <w:iCs/>
                <w:color w:val="262626" w:themeColor="text1" w:themeTint="D9"/>
                <w:sz w:val="20"/>
                <w:szCs w:val="20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p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atient feedback/change in clinical program/MBS change</w:t>
            </w:r>
            <w:r w:rsidR="00243996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/</w:t>
            </w:r>
            <w:r w:rsidR="00763718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etc</w:t>
            </w:r>
            <w:r w:rsidR="008A3B8E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.</w:t>
            </w:r>
          </w:p>
        </w:tc>
      </w:tr>
    </w:tbl>
    <w:p w14:paraId="42F81BFF" w14:textId="3069AB14" w:rsidR="00703F51" w:rsidRDefault="004F3EF9" w:rsidP="00DB7A1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8F4C3" wp14:editId="6F78ACFF">
                <wp:simplePos x="0" y="0"/>
                <wp:positionH relativeFrom="margin">
                  <wp:posOffset>3003550</wp:posOffset>
                </wp:positionH>
                <wp:positionV relativeFrom="paragraph">
                  <wp:posOffset>64770</wp:posOffset>
                </wp:positionV>
                <wp:extent cx="484505" cy="342900"/>
                <wp:effectExtent l="38100" t="0" r="0" b="3810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2900"/>
                        </a:xfrm>
                        <a:prstGeom prst="downArrow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1EA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36.5pt;margin-top:5.1pt;width:38.15pt;height:2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" adj="10800" fillcolor="#e9e9e9" strokecolor="#5a5a5a [2109]" strokeweight=".5pt">
                <w10:wrap anchorx="margin"/>
              </v:shape>
            </w:pict>
          </mc:Fallback>
        </mc:AlternateContent>
      </w:r>
    </w:p>
    <w:p w14:paraId="6B686632" w14:textId="77777777" w:rsidR="00D83C34" w:rsidRDefault="00D83C34" w:rsidP="007B01FF">
      <w:pPr>
        <w:spacing w:after="0"/>
      </w:pPr>
    </w:p>
    <w:tbl>
      <w:tblPr>
        <w:tblStyle w:val="TableGrid"/>
        <w:tblW w:w="102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201"/>
      </w:tblGrid>
      <w:tr w:rsidR="00BD180E" w:rsidRPr="00887B91" w14:paraId="27A9C1F0" w14:textId="77777777" w:rsidTr="00083A07">
        <w:trPr>
          <w:trHeight w:val="249"/>
        </w:trPr>
        <w:tc>
          <w:tcPr>
            <w:tcW w:w="10201" w:type="dxa"/>
            <w:shd w:val="clear" w:color="auto" w:fill="FFEDFF"/>
          </w:tcPr>
          <w:p w14:paraId="0C11F326" w14:textId="44AE7D79" w:rsidR="00703F51" w:rsidRPr="00C40F2D" w:rsidRDefault="008A3B8E" w:rsidP="00F0752A">
            <w:pPr>
              <w:spacing w:before="140" w:after="160"/>
              <w:jc w:val="center"/>
              <w:rPr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Does the </w:t>
            </w:r>
            <w:r w:rsidR="00D83C3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identified QI activity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fit within the </w:t>
            </w:r>
            <w:hyperlink r:id="rId10" w:history="1">
              <w:r w:rsidR="00C85AC1" w:rsidRPr="00C40F2D">
                <w:rPr>
                  <w:rStyle w:val="Hyperlink"/>
                  <w:rFonts w:ascii="Arial" w:hAnsi="Arial" w:cs="Arial"/>
                  <w:iCs/>
                  <w:sz w:val="21"/>
                  <w:szCs w:val="21"/>
                </w:rPr>
                <w:t>10 Building Blocks of High Performing Primary Care</w:t>
              </w:r>
            </w:hyperlink>
            <w:r w:rsidR="001F245C" w:rsidRPr="00C40F2D">
              <w:rPr>
                <w:rStyle w:val="Hyperlink"/>
                <w:rFonts w:ascii="Arial" w:hAnsi="Arial" w:cs="Arial"/>
                <w:iCs/>
                <w:sz w:val="21"/>
                <w:szCs w:val="21"/>
              </w:rPr>
              <w:br/>
            </w:r>
            <w:r w:rsidRPr="00C40F2D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and address the Qu</w:t>
            </w:r>
            <w:r w:rsidR="00D54390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intuple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Aim</w:t>
            </w:r>
            <w:r w:rsidR="007123C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?</w:t>
            </w:r>
          </w:p>
        </w:tc>
      </w:tr>
    </w:tbl>
    <w:p w14:paraId="3E9C17F3" w14:textId="41F53280" w:rsidR="00703F51" w:rsidRDefault="00B00831" w:rsidP="00DB7A1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04A78A1" wp14:editId="171ECFAE">
                <wp:simplePos x="0" y="0"/>
                <wp:positionH relativeFrom="column">
                  <wp:posOffset>3320415</wp:posOffset>
                </wp:positionH>
                <wp:positionV relativeFrom="paragraph">
                  <wp:posOffset>407670</wp:posOffset>
                </wp:positionV>
                <wp:extent cx="3130550" cy="942975"/>
                <wp:effectExtent l="0" t="0" r="1270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942975"/>
                        </a:xfrm>
                        <a:prstGeom prst="rect">
                          <a:avLst/>
                        </a:prstGeom>
                        <a:solidFill>
                          <a:srgbClr val="FFEDFF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93B1B" w14:textId="6AC4C097" w:rsidR="00F569F8" w:rsidRPr="00C40F2D" w:rsidRDefault="00887B91" w:rsidP="00DB4734">
                            <w:pPr>
                              <w:spacing w:before="14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40F2D">
                              <w:rPr>
                                <w:rFonts w:ascii="Arial" w:hAnsi="Arial" w:cs="Arial"/>
                                <w:b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YES</w:t>
                            </w:r>
                          </w:p>
                          <w:p w14:paraId="4513813F" w14:textId="03076DA4" w:rsidR="004863BE" w:rsidRPr="00C40F2D" w:rsidRDefault="00AA5204" w:rsidP="00DB4734">
                            <w:pPr>
                              <w:spacing w:before="14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D</w:t>
                            </w:r>
                            <w:r w:rsidR="004863BE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ocument activity on </w:t>
                            </w:r>
                            <w:r w:rsidR="004D045F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the</w:t>
                            </w:r>
                          </w:p>
                          <w:p w14:paraId="18521BAA" w14:textId="4A08461F" w:rsidR="004863BE" w:rsidRPr="00C40F2D" w:rsidRDefault="004863BE" w:rsidP="00DB4734">
                            <w:pPr>
                              <w:spacing w:before="14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Quality Improvement  Register</w:t>
                            </w:r>
                            <w:r w:rsidR="004D429D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,</w:t>
                            </w:r>
                            <w:r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75BBBA7" w14:textId="59D511B2" w:rsidR="00887B91" w:rsidRPr="00C40F2D" w:rsidRDefault="00C16DA9" w:rsidP="00DB4734">
                            <w:pPr>
                              <w:spacing w:before="14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raise </w:t>
                            </w:r>
                            <w:r w:rsidR="00887B91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PDSA</w:t>
                            </w:r>
                            <w:r w:rsidR="00F569F8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 and record on PDSA </w:t>
                            </w:r>
                            <w:r w:rsidR="008F55EC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Register/</w:t>
                            </w:r>
                            <w:r w:rsidR="00D54390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A78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1.45pt;margin-top:32.1pt;width:246.5pt;height:74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" fillcolor="#ffedff" strokecolor="#5a5a5a [2109]" strokeweight=".5pt">
                <v:textbox>
                  <w:txbxContent>
                    <w:p w14:paraId="52D93B1B" w14:textId="6AC4C097" w:rsidR="00F569F8" w:rsidRPr="00C40F2D" w:rsidRDefault="00887B91" w:rsidP="00DB4734">
                      <w:pPr>
                        <w:spacing w:before="14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i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40F2D">
                        <w:rPr>
                          <w:rFonts w:ascii="Arial" w:hAnsi="Arial" w:cs="Arial"/>
                          <w:b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YES</w:t>
                      </w:r>
                    </w:p>
                    <w:p w14:paraId="4513813F" w14:textId="03076DA4" w:rsidR="004863BE" w:rsidRPr="00C40F2D" w:rsidRDefault="00AA5204" w:rsidP="00DB4734">
                      <w:pPr>
                        <w:spacing w:before="140" w:line="240" w:lineRule="auto"/>
                        <w:contextualSpacing/>
                        <w:jc w:val="center"/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D</w:t>
                      </w:r>
                      <w:r w:rsidR="004863BE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 xml:space="preserve">ocument activity on </w:t>
                      </w:r>
                      <w:r w:rsidR="004D045F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the</w:t>
                      </w:r>
                    </w:p>
                    <w:p w14:paraId="18521BAA" w14:textId="4A08461F" w:rsidR="004863BE" w:rsidRPr="00C40F2D" w:rsidRDefault="004863BE" w:rsidP="00DB4734">
                      <w:pPr>
                        <w:spacing w:before="140" w:line="240" w:lineRule="auto"/>
                        <w:contextualSpacing/>
                        <w:jc w:val="center"/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Quality Improvement  Register</w:t>
                      </w:r>
                      <w:r w:rsidR="004D429D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,</w:t>
                      </w:r>
                      <w:r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75BBBA7" w14:textId="59D511B2" w:rsidR="00887B91" w:rsidRPr="00C40F2D" w:rsidRDefault="00C16DA9" w:rsidP="00DB4734">
                      <w:pPr>
                        <w:spacing w:before="140" w:line="240" w:lineRule="auto"/>
                        <w:contextualSpacing/>
                        <w:jc w:val="center"/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 xml:space="preserve">raise </w:t>
                      </w:r>
                      <w:r w:rsidR="00887B91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PDSA</w:t>
                      </w:r>
                      <w:r w:rsidR="00F569F8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 xml:space="preserve"> and record on PDSA </w:t>
                      </w:r>
                      <w:r w:rsidR="008F55EC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Register/</w:t>
                      </w:r>
                      <w:r w:rsidR="00D54390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1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51CAEF" wp14:editId="72F44479">
                <wp:simplePos x="0" y="0"/>
                <wp:positionH relativeFrom="column">
                  <wp:posOffset>4641215</wp:posOffset>
                </wp:positionH>
                <wp:positionV relativeFrom="paragraph">
                  <wp:posOffset>1416050</wp:posOffset>
                </wp:positionV>
                <wp:extent cx="484505" cy="368300"/>
                <wp:effectExtent l="19050" t="0" r="10795" b="3175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68300"/>
                        </a:xfrm>
                        <a:prstGeom prst="downArrow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7E7A" id="Arrow: Down 4" o:spid="_x0000_s1026" type="#_x0000_t67" style="position:absolute;margin-left:365.45pt;margin-top:111.5pt;width:38.15pt;height:2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" adj="10800" fillcolor="#e9e9e9" strokecolor="#5a5a5a [2109]" strokeweight=".5pt"/>
            </w:pict>
          </mc:Fallback>
        </mc:AlternateContent>
      </w:r>
      <w:r w:rsidR="00130808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A8A9411" wp14:editId="758193DF">
                <wp:simplePos x="0" y="0"/>
                <wp:positionH relativeFrom="column">
                  <wp:posOffset>4647565</wp:posOffset>
                </wp:positionH>
                <wp:positionV relativeFrom="paragraph">
                  <wp:posOffset>60325</wp:posOffset>
                </wp:positionV>
                <wp:extent cx="484505" cy="304800"/>
                <wp:effectExtent l="38100" t="0" r="0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04800"/>
                        </a:xfrm>
                        <a:prstGeom prst="downArrow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3F745" id="Arrow: Down 6" o:spid="_x0000_s1026" type="#_x0000_t67" style="position:absolute;margin-left:365.95pt;margin-top:4.75pt;width:38.15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" adj="10800" fillcolor="#e9e9e9" strokecolor="#5a5a5a [2109]" strokeweight=".5pt"/>
            </w:pict>
          </mc:Fallback>
        </mc:AlternateContent>
      </w:r>
      <w:r w:rsidR="00AD65F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0A6511" wp14:editId="044C0D23">
                <wp:simplePos x="0" y="0"/>
                <wp:positionH relativeFrom="column">
                  <wp:posOffset>1339215</wp:posOffset>
                </wp:positionH>
                <wp:positionV relativeFrom="paragraph">
                  <wp:posOffset>66675</wp:posOffset>
                </wp:positionV>
                <wp:extent cx="484505" cy="285750"/>
                <wp:effectExtent l="38100" t="0" r="0" b="3810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85750"/>
                        </a:xfrm>
                        <a:prstGeom prst="downArrow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FD82D" id="Arrow: Down 3" o:spid="_x0000_s1026" type="#_x0000_t67" style="position:absolute;margin-left:105.45pt;margin-top:5.25pt;width:38.1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" adj="10800" fillcolor="#e9e9e9" strokecolor="#5a5a5a [2109]" strokeweight=".5pt"/>
            </w:pict>
          </mc:Fallback>
        </mc:AlternateContent>
      </w:r>
      <w:r w:rsidR="00AD65FB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86E8921" wp14:editId="7AA9E3FB">
                <wp:simplePos x="0" y="0"/>
                <wp:positionH relativeFrom="margin">
                  <wp:posOffset>-635</wp:posOffset>
                </wp:positionH>
                <wp:positionV relativeFrom="paragraph">
                  <wp:posOffset>407670</wp:posOffset>
                </wp:positionV>
                <wp:extent cx="3149600" cy="946150"/>
                <wp:effectExtent l="0" t="0" r="12700" b="254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946150"/>
                        </a:xfrm>
                        <a:prstGeom prst="rect">
                          <a:avLst/>
                        </a:prstGeom>
                        <a:solidFill>
                          <a:srgbClr val="FFEDFF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C2A82" w14:textId="34DE3451" w:rsidR="00F569F8" w:rsidRPr="00C40F2D" w:rsidRDefault="00887B91" w:rsidP="007C6111">
                            <w:pPr>
                              <w:spacing w:before="14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40F2D">
                              <w:rPr>
                                <w:rFonts w:ascii="Arial" w:hAnsi="Arial" w:cs="Arial"/>
                                <w:b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  <w:p w14:paraId="65251A32" w14:textId="0A6FE70F" w:rsidR="004863BE" w:rsidRPr="00C40F2D" w:rsidRDefault="00D764AE" w:rsidP="007C6111">
                            <w:pPr>
                              <w:spacing w:before="14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D</w:t>
                            </w:r>
                            <w:r w:rsidR="00887B91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ocument activity on </w:t>
                            </w:r>
                            <w:r w:rsidR="004D045F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the</w:t>
                            </w:r>
                          </w:p>
                          <w:p w14:paraId="08AABFA5" w14:textId="473D81BA" w:rsidR="00285530" w:rsidRPr="00C40F2D" w:rsidRDefault="00887B91" w:rsidP="007C6111">
                            <w:pPr>
                              <w:spacing w:before="14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Q</w:t>
                            </w:r>
                            <w:r w:rsidR="004863BE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uality </w:t>
                            </w:r>
                            <w:r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I</w:t>
                            </w:r>
                            <w:r w:rsidR="004863BE"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mprovement</w:t>
                            </w:r>
                            <w:r w:rsidR="00A26F15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40F2D">
                              <w:rPr>
                                <w:rFonts w:ascii="Arial" w:hAnsi="Arial" w:cs="Arial"/>
                                <w:bCs/>
                                <w:iCs/>
                                <w:color w:val="262626" w:themeColor="text1" w:themeTint="D9"/>
                                <w:sz w:val="21"/>
                                <w:szCs w:val="21"/>
                              </w:rPr>
                              <w:t>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8921" id="Text Box 217" o:spid="_x0000_s1027" type="#_x0000_t202" style="position:absolute;left:0;text-align:left;margin-left:-.05pt;margin-top:32.1pt;width:248pt;height:74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" fillcolor="#ffedff" strokecolor="#5a5a5a [2109]" strokeweight=".5pt">
                <v:textbox>
                  <w:txbxContent>
                    <w:p w14:paraId="6C8C2A82" w14:textId="34DE3451" w:rsidR="00F569F8" w:rsidRPr="00C40F2D" w:rsidRDefault="00887B91" w:rsidP="007C6111">
                      <w:pPr>
                        <w:spacing w:before="14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i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40F2D">
                        <w:rPr>
                          <w:rFonts w:ascii="Arial" w:hAnsi="Arial" w:cs="Arial"/>
                          <w:b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NO</w:t>
                      </w:r>
                    </w:p>
                    <w:p w14:paraId="65251A32" w14:textId="0A6FE70F" w:rsidR="004863BE" w:rsidRPr="00C40F2D" w:rsidRDefault="00D764AE" w:rsidP="007C6111">
                      <w:pPr>
                        <w:spacing w:before="140" w:line="240" w:lineRule="auto"/>
                        <w:contextualSpacing/>
                        <w:jc w:val="center"/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D</w:t>
                      </w:r>
                      <w:r w:rsidR="00887B91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 xml:space="preserve">ocument activity on </w:t>
                      </w:r>
                      <w:r w:rsidR="004D045F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the</w:t>
                      </w:r>
                    </w:p>
                    <w:p w14:paraId="08AABFA5" w14:textId="473D81BA" w:rsidR="00285530" w:rsidRPr="00C40F2D" w:rsidRDefault="00887B91" w:rsidP="007C6111">
                      <w:pPr>
                        <w:spacing w:before="140" w:line="240" w:lineRule="auto"/>
                        <w:contextualSpacing/>
                        <w:jc w:val="center"/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Q</w:t>
                      </w:r>
                      <w:r w:rsidR="004863BE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 xml:space="preserve">uality </w:t>
                      </w:r>
                      <w:r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I</w:t>
                      </w:r>
                      <w:r w:rsidR="004863BE"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mprovement</w:t>
                      </w:r>
                      <w:r w:rsidR="00A26F15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 xml:space="preserve"> </w:t>
                      </w:r>
                      <w:r w:rsidRPr="00C40F2D">
                        <w:rPr>
                          <w:rFonts w:ascii="Arial" w:hAnsi="Arial" w:cs="Arial"/>
                          <w:bCs/>
                          <w:iCs/>
                          <w:color w:val="262626" w:themeColor="text1" w:themeTint="D9"/>
                          <w:sz w:val="21"/>
                          <w:szCs w:val="21"/>
                        </w:rPr>
                        <w:t>Register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E2321E" w14:textId="54F8645D" w:rsidR="004863BE" w:rsidRDefault="004863BE" w:rsidP="007B01FF">
      <w:pPr>
        <w:spacing w:after="0"/>
      </w:pPr>
    </w:p>
    <w:p w14:paraId="28B61D54" w14:textId="1CADAA7D" w:rsidR="00887B91" w:rsidRDefault="00887B91" w:rsidP="007B01FF">
      <w:pPr>
        <w:spacing w:after="0"/>
      </w:pPr>
    </w:p>
    <w:tbl>
      <w:tblPr>
        <w:tblStyle w:val="TableGrid"/>
        <w:tblpPr w:leftFromText="181" w:rightFromText="181" w:vertAnchor="text" w:tblpY="71"/>
        <w:tblOverlap w:val="never"/>
        <w:tblW w:w="102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FFEDFF"/>
        <w:tblLook w:val="04A0" w:firstRow="1" w:lastRow="0" w:firstColumn="1" w:lastColumn="0" w:noHBand="0" w:noVBand="1"/>
      </w:tblPr>
      <w:tblGrid>
        <w:gridCol w:w="10201"/>
      </w:tblGrid>
      <w:tr w:rsidR="009971AC" w:rsidRPr="007123C4" w14:paraId="527683E1" w14:textId="77777777" w:rsidTr="00083A07">
        <w:trPr>
          <w:trHeight w:val="1027"/>
        </w:trPr>
        <w:tc>
          <w:tcPr>
            <w:tcW w:w="10201" w:type="dxa"/>
            <w:shd w:val="clear" w:color="auto" w:fill="FFEDFF"/>
          </w:tcPr>
          <w:p w14:paraId="1AA08831" w14:textId="4CA8F022" w:rsidR="009971AC" w:rsidRPr="00C40F2D" w:rsidRDefault="009971AC" w:rsidP="00B00831">
            <w:pPr>
              <w:spacing w:before="140" w:after="60"/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</w:pPr>
            <w:r w:rsidRPr="001F2BB6">
              <w:rPr>
                <w:rFonts w:ascii="Arial" w:hAnsi="Arial" w:cs="Arial"/>
                <w:bCs/>
                <w:iCs/>
                <w:color w:val="262626" w:themeColor="text1" w:themeTint="D9"/>
                <w:sz w:val="20"/>
                <w:szCs w:val="20"/>
              </w:rPr>
              <w:t xml:space="preserve">     </w:t>
            </w:r>
            <w:r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Plan (P)</w:t>
            </w:r>
          </w:p>
          <w:p w14:paraId="1B9582DD" w14:textId="6FB6C942" w:rsidR="009971AC" w:rsidRPr="00C40F2D" w:rsidRDefault="009971AC" w:rsidP="00B00831">
            <w:pPr>
              <w:pStyle w:val="ListParagraph"/>
              <w:numPr>
                <w:ilvl w:val="0"/>
                <w:numId w:val="18"/>
              </w:numPr>
              <w:ind w:left="425" w:hanging="17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Draft PDSA using the ‘Guide to documenting a QI activity as a PDSA</w:t>
            </w:r>
          </w:p>
          <w:p w14:paraId="51CA2190" w14:textId="6E45588B" w:rsidR="009971AC" w:rsidRPr="005A1898" w:rsidRDefault="009971AC" w:rsidP="00B00831">
            <w:pPr>
              <w:pStyle w:val="ListParagraph"/>
              <w:numPr>
                <w:ilvl w:val="0"/>
                <w:numId w:val="18"/>
              </w:numPr>
              <w:spacing w:after="160"/>
              <w:ind w:left="425" w:hanging="170"/>
              <w:contextualSpacing w:val="0"/>
              <w:rPr>
                <w:rFonts w:ascii="Arial" w:hAnsi="Arial" w:cs="Arial"/>
                <w:bCs/>
                <w:iCs/>
                <w:color w:val="262626" w:themeColor="text1" w:themeTint="D9"/>
                <w:sz w:val="20"/>
                <w:szCs w:val="20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Finalise PDSA with staff associated with the QI activity</w:t>
            </w:r>
          </w:p>
        </w:tc>
      </w:tr>
    </w:tbl>
    <w:p w14:paraId="792E394A" w14:textId="742F8CC3" w:rsidR="00DB7A1E" w:rsidRDefault="00B00831" w:rsidP="00DB7A1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60F697E" wp14:editId="193C373A">
                <wp:simplePos x="0" y="0"/>
                <wp:positionH relativeFrom="margin">
                  <wp:posOffset>3003550</wp:posOffset>
                </wp:positionH>
                <wp:positionV relativeFrom="paragraph">
                  <wp:posOffset>804545</wp:posOffset>
                </wp:positionV>
                <wp:extent cx="484505" cy="323850"/>
                <wp:effectExtent l="38100" t="0" r="0" b="38100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23850"/>
                        </a:xfrm>
                        <a:prstGeom prst="downArrow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C03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7" o:spid="_x0000_s1026" type="#_x0000_t67" style="position:absolute;margin-left:236.5pt;margin-top:63.35pt;width:38.15pt;height:25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" adj="10800" fillcolor="#e9e9e9" strokecolor="#5a5a5a [2109]" strokeweight=".5pt">
                <w10:wrap anchorx="margin"/>
              </v:shape>
            </w:pict>
          </mc:Fallback>
        </mc:AlternateContent>
      </w:r>
    </w:p>
    <w:p w14:paraId="0E29948B" w14:textId="44BBC46E" w:rsidR="00703F51" w:rsidRPr="004F3EF9" w:rsidRDefault="00703F51" w:rsidP="007B01FF">
      <w:pPr>
        <w:spacing w:after="0"/>
        <w:rPr>
          <w:sz w:val="16"/>
          <w:szCs w:val="16"/>
        </w:rPr>
      </w:pPr>
    </w:p>
    <w:tbl>
      <w:tblPr>
        <w:tblStyle w:val="TableGrid"/>
        <w:tblW w:w="102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FFEDFF"/>
        <w:tblLook w:val="04A0" w:firstRow="1" w:lastRow="0" w:firstColumn="1" w:lastColumn="0" w:noHBand="0" w:noVBand="1"/>
      </w:tblPr>
      <w:tblGrid>
        <w:gridCol w:w="10201"/>
      </w:tblGrid>
      <w:tr w:rsidR="00BD180E" w:rsidRPr="007123C4" w14:paraId="27044948" w14:textId="77777777" w:rsidTr="008820E6">
        <w:tc>
          <w:tcPr>
            <w:tcW w:w="10201" w:type="dxa"/>
            <w:shd w:val="clear" w:color="auto" w:fill="FFEDFF"/>
          </w:tcPr>
          <w:p w14:paraId="1F39BA3E" w14:textId="55840085" w:rsidR="00C16DA9" w:rsidRPr="00C40F2D" w:rsidRDefault="00BF4284" w:rsidP="007D14FB">
            <w:pPr>
              <w:spacing w:before="140" w:after="6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  <w:u w:val="single"/>
              </w:rPr>
            </w:pPr>
            <w:r w:rsidRPr="001F2BB6">
              <w:rPr>
                <w:rFonts w:ascii="Arial" w:hAnsi="Arial" w:cs="Arial"/>
                <w:bCs/>
                <w:iCs/>
                <w:color w:val="262626" w:themeColor="text1" w:themeTint="D9"/>
                <w:sz w:val="20"/>
                <w:szCs w:val="20"/>
              </w:rPr>
              <w:t xml:space="preserve">     </w:t>
            </w:r>
            <w:r w:rsidR="003642A3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Do</w:t>
            </w:r>
            <w:r w:rsidR="00CD5612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 xml:space="preserve"> (D)</w:t>
            </w:r>
            <w:r w:rsidR="00AE65A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  <w:u w:val="single"/>
              </w:rPr>
              <w:t xml:space="preserve"> </w:t>
            </w:r>
          </w:p>
          <w:p w14:paraId="1F2C589F" w14:textId="7586DC6D" w:rsidR="00C16DA9" w:rsidRPr="00C40F2D" w:rsidRDefault="005463EB" w:rsidP="00717AF6">
            <w:pPr>
              <w:pStyle w:val="ListParagraph"/>
              <w:numPr>
                <w:ilvl w:val="0"/>
                <w:numId w:val="18"/>
              </w:numPr>
              <w:ind w:left="425" w:hanging="17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C</w:t>
            </w:r>
            <w:r w:rsidR="00C16DA9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ommence and complete the QI activity</w:t>
            </w:r>
          </w:p>
          <w:p w14:paraId="29ED622E" w14:textId="7B8CD8ED" w:rsidR="004828FC" w:rsidRPr="00C40F2D" w:rsidRDefault="005463EB" w:rsidP="00717AF6">
            <w:pPr>
              <w:pStyle w:val="ListParagraph"/>
              <w:numPr>
                <w:ilvl w:val="0"/>
                <w:numId w:val="18"/>
              </w:numPr>
              <w:ind w:left="425" w:hanging="17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D</w:t>
            </w:r>
            <w:r w:rsidR="00703F51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ocument </w:t>
            </w:r>
            <w:r w:rsidR="00F32CFA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the </w:t>
            </w:r>
            <w:r w:rsidR="00703F51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commencement of the PDSA on </w:t>
            </w:r>
            <w:r w:rsidR="004828FC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the</w:t>
            </w:r>
            <w:r w:rsidR="00887B91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="004828FC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Quarterly Quality Improvement Plan </w:t>
            </w:r>
            <w:r w:rsidR="0042543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and P</w:t>
            </w:r>
            <w:r w:rsidR="00EF7C2C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DSA </w:t>
            </w:r>
            <w:r w:rsidR="004828FC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Log</w:t>
            </w:r>
          </w:p>
          <w:p w14:paraId="2A194737" w14:textId="1E129B5E" w:rsidR="00717AF6" w:rsidRPr="00C40F2D" w:rsidRDefault="007C12D0" w:rsidP="00717AF6">
            <w:pPr>
              <w:pStyle w:val="ListParagraph"/>
              <w:numPr>
                <w:ilvl w:val="0"/>
                <w:numId w:val="18"/>
              </w:numPr>
              <w:ind w:left="425" w:hanging="17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Ad</w:t>
            </w:r>
            <w:r w:rsidR="0042543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d the PDSA information to </w:t>
            </w:r>
            <w:r w:rsidR="00243996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Quality Improvement Board in </w:t>
            </w:r>
            <w:r w:rsidR="008F55EC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[insert location]</w:t>
            </w:r>
          </w:p>
          <w:p w14:paraId="5FB7BE16" w14:textId="0A712CCC" w:rsidR="00887B91" w:rsidRPr="00717AF6" w:rsidRDefault="007C12D0" w:rsidP="00717AF6">
            <w:pPr>
              <w:pStyle w:val="ListParagraph"/>
              <w:numPr>
                <w:ilvl w:val="0"/>
                <w:numId w:val="18"/>
              </w:numPr>
              <w:spacing w:after="160"/>
              <w:ind w:left="425" w:hanging="170"/>
              <w:contextualSpacing w:val="0"/>
              <w:rPr>
                <w:rFonts w:ascii="Arial" w:hAnsi="Arial" w:cs="Arial"/>
                <w:bCs/>
                <w:iCs/>
                <w:color w:val="262626" w:themeColor="text1" w:themeTint="D9"/>
                <w:sz w:val="20"/>
                <w:szCs w:val="20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Place PDSA document</w:t>
            </w:r>
            <w:r w:rsidR="00F43006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="001E6DD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in </w:t>
            </w:r>
            <w:r w:rsidR="00B47767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the </w:t>
            </w:r>
            <w:r w:rsidR="00101B6C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P</w:t>
            </w:r>
            <w:r w:rsidR="00887B91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ractice </w:t>
            </w:r>
            <w:r w:rsidR="001E6DD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QI file, under </w:t>
            </w:r>
            <w:r w:rsidR="003E22C6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‘</w:t>
            </w:r>
            <w:r w:rsidR="001E6DD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Current</w:t>
            </w:r>
            <w:r w:rsidR="003E22C6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’</w:t>
            </w:r>
          </w:p>
        </w:tc>
      </w:tr>
    </w:tbl>
    <w:p w14:paraId="43FC5CD8" w14:textId="52503767" w:rsidR="007B01FF" w:rsidRDefault="002E1FB4" w:rsidP="007B01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0D3B76" wp14:editId="4EB2400F">
                <wp:simplePos x="0" y="0"/>
                <wp:positionH relativeFrom="margin">
                  <wp:posOffset>3009900</wp:posOffset>
                </wp:positionH>
                <wp:positionV relativeFrom="paragraph">
                  <wp:posOffset>64135</wp:posOffset>
                </wp:positionV>
                <wp:extent cx="484505" cy="342900"/>
                <wp:effectExtent l="38100" t="0" r="0" b="3810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2900"/>
                        </a:xfrm>
                        <a:prstGeom prst="downArrow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B6F0" id="Arrow: Down 8" o:spid="_x0000_s1026" type="#_x0000_t67" style="position:absolute;margin-left:237pt;margin-top:5.05pt;width:38.1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" adj="10800" fillcolor="#e9e9e9" strokecolor="#5a5a5a [2109]" strokeweight=".5pt">
                <w10:wrap anchorx="margin"/>
              </v:shape>
            </w:pict>
          </mc:Fallback>
        </mc:AlternateContent>
      </w:r>
    </w:p>
    <w:p w14:paraId="28BF752D" w14:textId="062340C6" w:rsidR="007B01FF" w:rsidRPr="004F3EF9" w:rsidRDefault="007B01FF" w:rsidP="007B01FF">
      <w:pPr>
        <w:spacing w:after="0"/>
        <w:rPr>
          <w:sz w:val="16"/>
          <w:szCs w:val="16"/>
        </w:rPr>
      </w:pPr>
    </w:p>
    <w:tbl>
      <w:tblPr>
        <w:tblStyle w:val="TableGrid"/>
        <w:tblpPr w:leftFromText="181" w:rightFromText="181" w:vertAnchor="text" w:horzAnchor="margin" w:tblpY="71"/>
        <w:tblOverlap w:val="never"/>
        <w:tblW w:w="102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FFEDFF"/>
        <w:tblLook w:val="04A0" w:firstRow="1" w:lastRow="0" w:firstColumn="1" w:lastColumn="0" w:noHBand="0" w:noVBand="1"/>
      </w:tblPr>
      <w:tblGrid>
        <w:gridCol w:w="10201"/>
      </w:tblGrid>
      <w:tr w:rsidR="00703F51" w:rsidRPr="007123C4" w14:paraId="337AC725" w14:textId="77777777" w:rsidTr="008820E6">
        <w:tc>
          <w:tcPr>
            <w:tcW w:w="10201" w:type="dxa"/>
            <w:shd w:val="clear" w:color="auto" w:fill="FFEDFF"/>
          </w:tcPr>
          <w:p w14:paraId="660520EA" w14:textId="1BF92876" w:rsidR="00AE65A4" w:rsidRPr="00C40F2D" w:rsidRDefault="00767688" w:rsidP="002E1FB4">
            <w:pPr>
              <w:spacing w:before="140" w:after="60"/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iCs/>
                <w:color w:val="262626" w:themeColor="text1" w:themeTint="D9"/>
                <w:sz w:val="20"/>
                <w:szCs w:val="20"/>
              </w:rPr>
              <w:t xml:space="preserve">     </w:t>
            </w:r>
            <w:r w:rsidR="00AE65A4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S</w:t>
            </w:r>
            <w:r w:rsidR="003642A3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tudy</w:t>
            </w:r>
            <w:r w:rsidR="00AE65A4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 xml:space="preserve"> </w:t>
            </w:r>
            <w:r w:rsidR="00CD5612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 xml:space="preserve">(S) </w:t>
            </w:r>
            <w:r w:rsidR="005B34BB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and</w:t>
            </w:r>
            <w:r w:rsidR="00CD5612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 xml:space="preserve"> </w:t>
            </w:r>
            <w:r w:rsidR="00AE65A4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A</w:t>
            </w:r>
            <w:r w:rsidR="003642A3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ct</w:t>
            </w:r>
            <w:r w:rsidR="00CD5612"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 xml:space="preserve"> (A)</w:t>
            </w:r>
          </w:p>
          <w:p w14:paraId="39D9CF14" w14:textId="5253E163" w:rsidR="006D5776" w:rsidRPr="00C40F2D" w:rsidRDefault="00FE0439" w:rsidP="002E1FB4">
            <w:pPr>
              <w:pStyle w:val="ListParagraph"/>
              <w:numPr>
                <w:ilvl w:val="0"/>
                <w:numId w:val="18"/>
              </w:numPr>
              <w:ind w:left="425" w:hanging="17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C</w:t>
            </w:r>
            <w:r w:rsidR="00C47CF9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omplete </w:t>
            </w:r>
            <w:r w:rsidR="007123C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using</w:t>
            </w:r>
            <w:r w:rsidR="005A014C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the ‘Guide to documenting a QI activity as a PDSA</w:t>
            </w:r>
          </w:p>
          <w:p w14:paraId="3EB5F4B6" w14:textId="6B8FA657" w:rsidR="006D5776" w:rsidRPr="00C40F2D" w:rsidRDefault="006D5776" w:rsidP="002E1FB4">
            <w:pPr>
              <w:pStyle w:val="ListParagraph"/>
              <w:numPr>
                <w:ilvl w:val="0"/>
                <w:numId w:val="18"/>
              </w:numPr>
              <w:ind w:left="425" w:hanging="17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D</w:t>
            </w:r>
            <w:r w:rsidR="00CA5CE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o</w:t>
            </w:r>
            <w:r w:rsidR="00703F51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cument </w:t>
            </w:r>
            <w:r w:rsidR="00F32CFA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the </w:t>
            </w:r>
            <w:r w:rsidR="00703F51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completion of the PDSA</w:t>
            </w:r>
            <w:r w:rsidR="007123C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="0042543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on</w:t>
            </w:r>
            <w:r w:rsidR="007123C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="0042543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the Quarterly Quality Improvement Plan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="0042543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and PDSA Log</w:t>
            </w:r>
          </w:p>
          <w:p w14:paraId="6A7C0939" w14:textId="26BCDF02" w:rsidR="00BD180E" w:rsidRPr="006D5776" w:rsidRDefault="006D5776" w:rsidP="002E1FB4">
            <w:pPr>
              <w:pStyle w:val="ListParagraph"/>
              <w:numPr>
                <w:ilvl w:val="0"/>
                <w:numId w:val="18"/>
              </w:numPr>
              <w:spacing w:after="160"/>
              <w:ind w:left="425" w:hanging="170"/>
              <w:contextualSpacing w:val="0"/>
              <w:rPr>
                <w:rFonts w:ascii="Arial" w:hAnsi="Arial" w:cs="Arial"/>
                <w:bCs/>
                <w:iCs/>
                <w:color w:val="262626" w:themeColor="text1" w:themeTint="D9"/>
                <w:sz w:val="20"/>
                <w:szCs w:val="20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F</w:t>
            </w:r>
            <w:r w:rsidR="007C12D0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ile</w:t>
            </w:r>
            <w:r w:rsidR="00E00A32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the</w:t>
            </w:r>
            <w:r w:rsidR="007C12D0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competed PDSA in </w:t>
            </w:r>
            <w:r w:rsidR="00B47767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the Practice </w:t>
            </w:r>
            <w:r w:rsidR="001E6DD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QI file under 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‘</w:t>
            </w:r>
            <w:r w:rsidR="001E6DD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Completed</w:t>
            </w:r>
            <w:r w:rsidR="000B5EF3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’</w:t>
            </w:r>
          </w:p>
        </w:tc>
      </w:tr>
    </w:tbl>
    <w:p w14:paraId="3A0A4170" w14:textId="6A6A56E9" w:rsidR="00703F51" w:rsidRDefault="002E1FB4" w:rsidP="007B01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7E4129" wp14:editId="0C952973">
                <wp:simplePos x="0" y="0"/>
                <wp:positionH relativeFrom="margin">
                  <wp:align>center</wp:align>
                </wp:positionH>
                <wp:positionV relativeFrom="paragraph">
                  <wp:posOffset>978535</wp:posOffset>
                </wp:positionV>
                <wp:extent cx="484632" cy="314325"/>
                <wp:effectExtent l="38100" t="0" r="0" b="47625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14325"/>
                        </a:xfrm>
                        <a:prstGeom prst="downArrow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BCF6" id="Arrow: Down 9" o:spid="_x0000_s1026" type="#_x0000_t67" style="position:absolute;margin-left:0;margin-top:77.05pt;width:38.15pt;height:24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" adj="10800" fillcolor="#e9e9e9" strokecolor="#5a5a5a [2109]" strokeweight=".5pt">
                <w10:wrap anchorx="margin"/>
              </v:shape>
            </w:pict>
          </mc:Fallback>
        </mc:AlternateContent>
      </w:r>
    </w:p>
    <w:p w14:paraId="162C233E" w14:textId="77777777" w:rsidR="007B01FF" w:rsidRPr="004F3EF9" w:rsidRDefault="007B01FF" w:rsidP="007B01FF">
      <w:pPr>
        <w:spacing w:after="0"/>
        <w:rPr>
          <w:sz w:val="12"/>
          <w:szCs w:val="12"/>
        </w:rPr>
      </w:pPr>
    </w:p>
    <w:tbl>
      <w:tblPr>
        <w:tblStyle w:val="TableGrid"/>
        <w:tblpPr w:leftFromText="181" w:rightFromText="181" w:vertAnchor="text" w:horzAnchor="margin" w:tblpY="101"/>
        <w:tblOverlap w:val="never"/>
        <w:tblW w:w="102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FFEDFF"/>
        <w:tblLook w:val="04A0" w:firstRow="1" w:lastRow="0" w:firstColumn="1" w:lastColumn="0" w:noHBand="0" w:noVBand="1"/>
      </w:tblPr>
      <w:tblGrid>
        <w:gridCol w:w="10201"/>
      </w:tblGrid>
      <w:tr w:rsidR="00BD180E" w:rsidRPr="007123C4" w14:paraId="23B5C14D" w14:textId="77777777" w:rsidTr="00106C87">
        <w:tc>
          <w:tcPr>
            <w:tcW w:w="10201" w:type="dxa"/>
            <w:shd w:val="clear" w:color="auto" w:fill="FFEDFF"/>
          </w:tcPr>
          <w:p w14:paraId="7B442C6D" w14:textId="765CE19B" w:rsidR="00C16DA9" w:rsidRDefault="00C16DA9" w:rsidP="002E1FB4">
            <w:pPr>
              <w:spacing w:before="140" w:after="60"/>
              <w:jc w:val="center"/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</w:pPr>
            <w:r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 xml:space="preserve">Communicate </w:t>
            </w:r>
            <w:r w:rsidR="006062E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o</w:t>
            </w:r>
            <w:r w:rsidRPr="00C40F2D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>utcome</w:t>
            </w:r>
            <w:r w:rsidR="000A0C88">
              <w:rPr>
                <w:rFonts w:ascii="Arial" w:hAnsi="Arial" w:cs="Arial"/>
                <w:b/>
                <w:iCs/>
                <w:color w:val="262626" w:themeColor="text1" w:themeTint="D9"/>
                <w:sz w:val="21"/>
                <w:szCs w:val="21"/>
                <w:u w:val="single"/>
              </w:rPr>
              <w:t xml:space="preserve"> </w:t>
            </w:r>
          </w:p>
          <w:p w14:paraId="6447DF75" w14:textId="60A7CD19" w:rsidR="000A0C88" w:rsidRPr="00D556C5" w:rsidRDefault="000A0C88" w:rsidP="002E67A0">
            <w:pPr>
              <w:ind w:left="255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D556C5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This section is dependent on individual practice processes, with the below as examples</w:t>
            </w:r>
            <w:r w:rsidR="000E13C0" w:rsidRPr="00D556C5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:</w:t>
            </w:r>
          </w:p>
          <w:p w14:paraId="50ABA319" w14:textId="7BB9570B" w:rsidR="0042543D" w:rsidRPr="00C40F2D" w:rsidRDefault="0042543D" w:rsidP="002E1FB4">
            <w:pPr>
              <w:pStyle w:val="ListParagraph"/>
              <w:numPr>
                <w:ilvl w:val="0"/>
                <w:numId w:val="18"/>
              </w:numPr>
              <w:ind w:left="425" w:hanging="17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Document</w:t>
            </w:r>
            <w:r w:rsidR="00F32CFA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the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="00CA5CE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completion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of the PDSA on the </w:t>
            </w:r>
            <w:r w:rsidR="00243996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Quality Improvement Board</w:t>
            </w:r>
          </w:p>
          <w:p w14:paraId="58FA3A8C" w14:textId="748D2033" w:rsidR="00243996" w:rsidRPr="00C40F2D" w:rsidRDefault="00243996" w:rsidP="002E1FB4">
            <w:pPr>
              <w:pStyle w:val="ListParagraph"/>
              <w:numPr>
                <w:ilvl w:val="0"/>
                <w:numId w:val="18"/>
              </w:numPr>
              <w:ind w:left="425" w:hanging="170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Communicate the completion of the QI activity</w:t>
            </w:r>
            <w:r w:rsidR="009E7E5E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. For </w:t>
            </w:r>
            <w:r w:rsidR="008F55EC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example</w:t>
            </w:r>
            <w:r w:rsidR="009E7E5E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:</w:t>
            </w:r>
          </w:p>
          <w:p w14:paraId="711B6A8E" w14:textId="7237AC2C" w:rsidR="00BF4284" w:rsidRPr="00C40F2D" w:rsidRDefault="00243996" w:rsidP="002E1FB4">
            <w:pPr>
              <w:pStyle w:val="ListParagraph"/>
              <w:numPr>
                <w:ilvl w:val="0"/>
                <w:numId w:val="19"/>
              </w:numPr>
              <w:ind w:left="782" w:hanging="357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to </w:t>
            </w:r>
            <w:r w:rsidR="00CA5CE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relevant staff via</w:t>
            </w:r>
            <w:r w:rsidR="00C16DA9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 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in</w:t>
            </w:r>
            <w:r w:rsidR="00BF428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-house 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messaging</w:t>
            </w:r>
            <w:r w:rsidR="00BF4284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/communication process </w:t>
            </w:r>
          </w:p>
          <w:p w14:paraId="0C6A4756" w14:textId="3F40B671" w:rsidR="001176BD" w:rsidRPr="00C40F2D" w:rsidRDefault="00CA5CED" w:rsidP="002E1FB4">
            <w:pPr>
              <w:pStyle w:val="ListParagraph"/>
              <w:numPr>
                <w:ilvl w:val="0"/>
                <w:numId w:val="19"/>
              </w:numPr>
              <w:ind w:left="782" w:hanging="357"/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1:1 if required and document </w:t>
            </w:r>
            <w:r w:rsidR="000A0C88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e.g. 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informal CPD in </w:t>
            </w:r>
            <w:r w:rsidR="000A0C88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e</w:t>
            </w: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ducation file)</w:t>
            </w:r>
          </w:p>
          <w:p w14:paraId="7337188D" w14:textId="7B0BBD4E" w:rsidR="00CA5CED" w:rsidRPr="001176BD" w:rsidRDefault="00243996" w:rsidP="002E1FB4">
            <w:pPr>
              <w:pStyle w:val="ListParagraph"/>
              <w:numPr>
                <w:ilvl w:val="0"/>
                <w:numId w:val="19"/>
              </w:numPr>
              <w:spacing w:after="160"/>
              <w:ind w:left="782" w:hanging="357"/>
              <w:rPr>
                <w:rFonts w:ascii="Arial" w:hAnsi="Arial" w:cs="Arial"/>
                <w:bCs/>
                <w:iCs/>
                <w:color w:val="262626" w:themeColor="text1" w:themeTint="D9"/>
                <w:sz w:val="20"/>
                <w:szCs w:val="20"/>
              </w:rPr>
            </w:pPr>
            <w:r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s</w:t>
            </w:r>
            <w:r w:rsidR="00CA5CE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taff meeting</w:t>
            </w:r>
            <w:r w:rsidR="00C16DA9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 xml:space="preserve">, if applicable, </w:t>
            </w:r>
            <w:r w:rsidR="00CA5CED" w:rsidRPr="00C40F2D">
              <w:rPr>
                <w:rFonts w:ascii="Arial" w:hAnsi="Arial" w:cs="Arial"/>
                <w:bCs/>
                <w:iCs/>
                <w:color w:val="262626" w:themeColor="text1" w:themeTint="D9"/>
                <w:sz w:val="21"/>
                <w:szCs w:val="21"/>
              </w:rPr>
              <w:t>as per standing item on agenda</w:t>
            </w:r>
          </w:p>
        </w:tc>
      </w:tr>
    </w:tbl>
    <w:p w14:paraId="2A4BB651" w14:textId="4B696A01" w:rsidR="00C47CF9" w:rsidRPr="00C47CF9" w:rsidRDefault="005A62B5" w:rsidP="005A62B5">
      <w:pPr>
        <w:tabs>
          <w:tab w:val="left" w:pos="76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47CF9" w:rsidRPr="00C47CF9" w:rsidSect="00B528D1">
      <w:headerReference w:type="default" r:id="rId11"/>
      <w:footerReference w:type="default" r:id="rId12"/>
      <w:pgSz w:w="11906" w:h="16838" w:code="9"/>
      <w:pgMar w:top="567" w:right="851" w:bottom="28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D75A" w14:textId="77777777" w:rsidR="00970CA7" w:rsidRDefault="00970CA7" w:rsidP="000D2E74">
      <w:pPr>
        <w:spacing w:after="0" w:line="240" w:lineRule="auto"/>
      </w:pPr>
      <w:r>
        <w:separator/>
      </w:r>
    </w:p>
  </w:endnote>
  <w:endnote w:type="continuationSeparator" w:id="0">
    <w:p w14:paraId="2CFAD746" w14:textId="77777777" w:rsidR="00970CA7" w:rsidRDefault="00970CA7" w:rsidP="000D2E74">
      <w:pPr>
        <w:spacing w:after="0" w:line="240" w:lineRule="auto"/>
      </w:pPr>
      <w:r>
        <w:continuationSeparator/>
      </w:r>
    </w:p>
  </w:endnote>
  <w:endnote w:type="continuationNotice" w:id="1">
    <w:p w14:paraId="4F24AC8C" w14:textId="77777777" w:rsidR="00970CA7" w:rsidRDefault="00970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190" w14:textId="6AE75076" w:rsidR="00A30753" w:rsidRPr="008E1D3A" w:rsidRDefault="00A30753" w:rsidP="008E1D3A">
    <w:pPr>
      <w:pStyle w:val="Footer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A30753">
      <w:rPr>
        <w:rFonts w:ascii="Arial" w:hAnsi="Arial" w:cs="Arial"/>
        <w:color w:val="A6A6A6" w:themeColor="background1" w:themeShade="A6"/>
        <w:sz w:val="16"/>
        <w:szCs w:val="16"/>
      </w:rPr>
      <w:t>With acknowledgment to Practice Assist in the development of this adapted resource.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CEAB" w14:textId="77777777" w:rsidR="00970CA7" w:rsidRDefault="00970CA7" w:rsidP="000D2E74">
      <w:pPr>
        <w:spacing w:after="0" w:line="240" w:lineRule="auto"/>
      </w:pPr>
      <w:r>
        <w:separator/>
      </w:r>
    </w:p>
  </w:footnote>
  <w:footnote w:type="continuationSeparator" w:id="0">
    <w:p w14:paraId="1869E36D" w14:textId="77777777" w:rsidR="00970CA7" w:rsidRDefault="00970CA7" w:rsidP="000D2E74">
      <w:pPr>
        <w:spacing w:after="0" w:line="240" w:lineRule="auto"/>
      </w:pPr>
      <w:r>
        <w:continuationSeparator/>
      </w:r>
    </w:p>
  </w:footnote>
  <w:footnote w:type="continuationNotice" w:id="1">
    <w:p w14:paraId="77F712B8" w14:textId="77777777" w:rsidR="00970CA7" w:rsidRDefault="00970C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3C1D" w14:textId="5AB7ED7C" w:rsidR="0014516F" w:rsidRPr="000A1A54" w:rsidRDefault="0014516F" w:rsidP="000038BE">
    <w:pPr>
      <w:pStyle w:val="Header"/>
      <w:jc w:val="center"/>
      <w:rPr>
        <w:rFonts w:ascii="Arial" w:eastAsia="Arial" w:hAnsi="Arial" w:cs="Arial"/>
        <w:color w:val="808080" w:themeColor="background1" w:themeShade="80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01E"/>
    <w:multiLevelType w:val="hybridMultilevel"/>
    <w:tmpl w:val="615C9BB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4720"/>
    <w:multiLevelType w:val="hybridMultilevel"/>
    <w:tmpl w:val="1428C66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070F"/>
    <w:multiLevelType w:val="hybridMultilevel"/>
    <w:tmpl w:val="67907BFA"/>
    <w:lvl w:ilvl="0" w:tplc="2AA0910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E28A0"/>
    <w:multiLevelType w:val="hybridMultilevel"/>
    <w:tmpl w:val="7808567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70990"/>
    <w:multiLevelType w:val="hybridMultilevel"/>
    <w:tmpl w:val="D4788B4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14A9"/>
    <w:multiLevelType w:val="hybridMultilevel"/>
    <w:tmpl w:val="EF846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1D33"/>
    <w:multiLevelType w:val="hybridMultilevel"/>
    <w:tmpl w:val="0C441332"/>
    <w:lvl w:ilvl="0" w:tplc="106EA09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52394"/>
    <w:multiLevelType w:val="hybridMultilevel"/>
    <w:tmpl w:val="19B6D6E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1B4B"/>
    <w:multiLevelType w:val="hybridMultilevel"/>
    <w:tmpl w:val="D74ADBB4"/>
    <w:lvl w:ilvl="0" w:tplc="B128F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86428"/>
    <w:multiLevelType w:val="hybridMultilevel"/>
    <w:tmpl w:val="7D0CA94A"/>
    <w:lvl w:ilvl="0" w:tplc="24AAE0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2343A"/>
    <w:multiLevelType w:val="hybridMultilevel"/>
    <w:tmpl w:val="CDA6F5F8"/>
    <w:lvl w:ilvl="0" w:tplc="A1104B2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ABA3391"/>
    <w:multiLevelType w:val="hybridMultilevel"/>
    <w:tmpl w:val="582AC02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E92D49"/>
    <w:multiLevelType w:val="hybridMultilevel"/>
    <w:tmpl w:val="2580053C"/>
    <w:lvl w:ilvl="0" w:tplc="21B228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A76DB"/>
    <w:multiLevelType w:val="hybridMultilevel"/>
    <w:tmpl w:val="BD5616D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33F48"/>
    <w:multiLevelType w:val="hybridMultilevel"/>
    <w:tmpl w:val="ED6E3E0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B0BF3"/>
    <w:multiLevelType w:val="hybridMultilevel"/>
    <w:tmpl w:val="BC8238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E6259"/>
    <w:multiLevelType w:val="hybridMultilevel"/>
    <w:tmpl w:val="C918297C"/>
    <w:lvl w:ilvl="0" w:tplc="870A2C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91878"/>
    <w:multiLevelType w:val="hybridMultilevel"/>
    <w:tmpl w:val="0BA2870C"/>
    <w:lvl w:ilvl="0" w:tplc="B532A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C6229"/>
    <w:multiLevelType w:val="hybridMultilevel"/>
    <w:tmpl w:val="21EA92C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840363">
    <w:abstractNumId w:val="10"/>
  </w:num>
  <w:num w:numId="2" w16cid:durableId="368801367">
    <w:abstractNumId w:val="8"/>
  </w:num>
  <w:num w:numId="3" w16cid:durableId="37749690">
    <w:abstractNumId w:val="2"/>
  </w:num>
  <w:num w:numId="4" w16cid:durableId="1501658667">
    <w:abstractNumId w:val="12"/>
  </w:num>
  <w:num w:numId="5" w16cid:durableId="950432728">
    <w:abstractNumId w:val="16"/>
  </w:num>
  <w:num w:numId="6" w16cid:durableId="994187118">
    <w:abstractNumId w:val="9"/>
  </w:num>
  <w:num w:numId="7" w16cid:durableId="220333230">
    <w:abstractNumId w:val="17"/>
  </w:num>
  <w:num w:numId="8" w16cid:durableId="1897277634">
    <w:abstractNumId w:val="0"/>
  </w:num>
  <w:num w:numId="9" w16cid:durableId="103380370">
    <w:abstractNumId w:val="13"/>
  </w:num>
  <w:num w:numId="10" w16cid:durableId="1188525206">
    <w:abstractNumId w:val="18"/>
  </w:num>
  <w:num w:numId="11" w16cid:durableId="1012028811">
    <w:abstractNumId w:val="4"/>
  </w:num>
  <w:num w:numId="12" w16cid:durableId="586964023">
    <w:abstractNumId w:val="3"/>
  </w:num>
  <w:num w:numId="13" w16cid:durableId="803935325">
    <w:abstractNumId w:val="14"/>
  </w:num>
  <w:num w:numId="14" w16cid:durableId="1710494356">
    <w:abstractNumId w:val="7"/>
  </w:num>
  <w:num w:numId="15" w16cid:durableId="282394682">
    <w:abstractNumId w:val="1"/>
  </w:num>
  <w:num w:numId="16" w16cid:durableId="377095668">
    <w:abstractNumId w:val="6"/>
  </w:num>
  <w:num w:numId="17" w16cid:durableId="1501964583">
    <w:abstractNumId w:val="15"/>
  </w:num>
  <w:num w:numId="18" w16cid:durableId="1226642352">
    <w:abstractNumId w:val="5"/>
  </w:num>
  <w:num w:numId="19" w16cid:durableId="1861234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06"/>
    <w:rsid w:val="000038BE"/>
    <w:rsid w:val="000331F0"/>
    <w:rsid w:val="00083A07"/>
    <w:rsid w:val="000A0C88"/>
    <w:rsid w:val="000A1A54"/>
    <w:rsid w:val="000A2F7A"/>
    <w:rsid w:val="000B35E4"/>
    <w:rsid w:val="000B5EF3"/>
    <w:rsid w:val="000D2E74"/>
    <w:rsid w:val="000E13C0"/>
    <w:rsid w:val="000F3F5F"/>
    <w:rsid w:val="000F6D1F"/>
    <w:rsid w:val="00101B6C"/>
    <w:rsid w:val="00106C87"/>
    <w:rsid w:val="00107F82"/>
    <w:rsid w:val="001176BD"/>
    <w:rsid w:val="00130808"/>
    <w:rsid w:val="00131240"/>
    <w:rsid w:val="00144B97"/>
    <w:rsid w:val="0014516F"/>
    <w:rsid w:val="001604D6"/>
    <w:rsid w:val="00172719"/>
    <w:rsid w:val="001814B9"/>
    <w:rsid w:val="001C1DD9"/>
    <w:rsid w:val="001E4A0C"/>
    <w:rsid w:val="001E6DDD"/>
    <w:rsid w:val="001F245C"/>
    <w:rsid w:val="001F2BB6"/>
    <w:rsid w:val="00215C87"/>
    <w:rsid w:val="00222745"/>
    <w:rsid w:val="00243996"/>
    <w:rsid w:val="0025658B"/>
    <w:rsid w:val="002706C5"/>
    <w:rsid w:val="00285530"/>
    <w:rsid w:val="002D1255"/>
    <w:rsid w:val="002E1FB4"/>
    <w:rsid w:val="002E67A0"/>
    <w:rsid w:val="002E7B55"/>
    <w:rsid w:val="00310D86"/>
    <w:rsid w:val="00350CDF"/>
    <w:rsid w:val="00352AED"/>
    <w:rsid w:val="003642A3"/>
    <w:rsid w:val="00365FEA"/>
    <w:rsid w:val="003C0142"/>
    <w:rsid w:val="003E22C6"/>
    <w:rsid w:val="00410CE3"/>
    <w:rsid w:val="00416421"/>
    <w:rsid w:val="0042543D"/>
    <w:rsid w:val="0042642E"/>
    <w:rsid w:val="004547C6"/>
    <w:rsid w:val="00471DB5"/>
    <w:rsid w:val="004828FC"/>
    <w:rsid w:val="004863BE"/>
    <w:rsid w:val="004B27A0"/>
    <w:rsid w:val="004D045F"/>
    <w:rsid w:val="004D429D"/>
    <w:rsid w:val="004F3EF9"/>
    <w:rsid w:val="004F7C7C"/>
    <w:rsid w:val="0050368A"/>
    <w:rsid w:val="00505A5D"/>
    <w:rsid w:val="00513C4E"/>
    <w:rsid w:val="00536E16"/>
    <w:rsid w:val="005463EB"/>
    <w:rsid w:val="00573131"/>
    <w:rsid w:val="00587AE2"/>
    <w:rsid w:val="00595206"/>
    <w:rsid w:val="00597ACA"/>
    <w:rsid w:val="005A014C"/>
    <w:rsid w:val="005A1898"/>
    <w:rsid w:val="005A62B5"/>
    <w:rsid w:val="005B34BB"/>
    <w:rsid w:val="005C3ADF"/>
    <w:rsid w:val="005E4F7D"/>
    <w:rsid w:val="006062ED"/>
    <w:rsid w:val="00625F6F"/>
    <w:rsid w:val="006308BE"/>
    <w:rsid w:val="00664C98"/>
    <w:rsid w:val="00681A8B"/>
    <w:rsid w:val="006B148F"/>
    <w:rsid w:val="006B793A"/>
    <w:rsid w:val="006D5776"/>
    <w:rsid w:val="00703F51"/>
    <w:rsid w:val="007100C2"/>
    <w:rsid w:val="007123C4"/>
    <w:rsid w:val="007148A6"/>
    <w:rsid w:val="00717AF6"/>
    <w:rsid w:val="00723514"/>
    <w:rsid w:val="00756840"/>
    <w:rsid w:val="00760342"/>
    <w:rsid w:val="00763718"/>
    <w:rsid w:val="00767688"/>
    <w:rsid w:val="0079156A"/>
    <w:rsid w:val="007B01FF"/>
    <w:rsid w:val="007C12D0"/>
    <w:rsid w:val="007C47BA"/>
    <w:rsid w:val="007C6111"/>
    <w:rsid w:val="007D14FB"/>
    <w:rsid w:val="007D4764"/>
    <w:rsid w:val="00806E19"/>
    <w:rsid w:val="00835C1E"/>
    <w:rsid w:val="00866409"/>
    <w:rsid w:val="008820E6"/>
    <w:rsid w:val="00887B91"/>
    <w:rsid w:val="008A3B8E"/>
    <w:rsid w:val="008B6CD6"/>
    <w:rsid w:val="008E1D3A"/>
    <w:rsid w:val="008F55EC"/>
    <w:rsid w:val="00934BE8"/>
    <w:rsid w:val="009550C8"/>
    <w:rsid w:val="00955523"/>
    <w:rsid w:val="00970CA7"/>
    <w:rsid w:val="00984F6A"/>
    <w:rsid w:val="009971AC"/>
    <w:rsid w:val="009C3AF5"/>
    <w:rsid w:val="009E3B10"/>
    <w:rsid w:val="009E728B"/>
    <w:rsid w:val="009E7E5E"/>
    <w:rsid w:val="009F53FC"/>
    <w:rsid w:val="00A0160A"/>
    <w:rsid w:val="00A12912"/>
    <w:rsid w:val="00A26F15"/>
    <w:rsid w:val="00A30753"/>
    <w:rsid w:val="00A36A6F"/>
    <w:rsid w:val="00A43DC7"/>
    <w:rsid w:val="00A44037"/>
    <w:rsid w:val="00A76D52"/>
    <w:rsid w:val="00A80724"/>
    <w:rsid w:val="00AA5204"/>
    <w:rsid w:val="00AC45F0"/>
    <w:rsid w:val="00AD65FB"/>
    <w:rsid w:val="00AE0A16"/>
    <w:rsid w:val="00AE65A4"/>
    <w:rsid w:val="00B00831"/>
    <w:rsid w:val="00B47767"/>
    <w:rsid w:val="00B5078E"/>
    <w:rsid w:val="00B528D1"/>
    <w:rsid w:val="00B81700"/>
    <w:rsid w:val="00B9222B"/>
    <w:rsid w:val="00BD180E"/>
    <w:rsid w:val="00BE42DC"/>
    <w:rsid w:val="00BE4B95"/>
    <w:rsid w:val="00BF4284"/>
    <w:rsid w:val="00C026FE"/>
    <w:rsid w:val="00C06C17"/>
    <w:rsid w:val="00C15934"/>
    <w:rsid w:val="00C16DA9"/>
    <w:rsid w:val="00C40F2D"/>
    <w:rsid w:val="00C41135"/>
    <w:rsid w:val="00C42BC1"/>
    <w:rsid w:val="00C47CF9"/>
    <w:rsid w:val="00C7765B"/>
    <w:rsid w:val="00C85AC1"/>
    <w:rsid w:val="00CA5CED"/>
    <w:rsid w:val="00CD5612"/>
    <w:rsid w:val="00D348D4"/>
    <w:rsid w:val="00D52117"/>
    <w:rsid w:val="00D54390"/>
    <w:rsid w:val="00D556C5"/>
    <w:rsid w:val="00D65097"/>
    <w:rsid w:val="00D764AE"/>
    <w:rsid w:val="00D83C34"/>
    <w:rsid w:val="00DB4734"/>
    <w:rsid w:val="00DB69FE"/>
    <w:rsid w:val="00DB7A1E"/>
    <w:rsid w:val="00DC6698"/>
    <w:rsid w:val="00DE199D"/>
    <w:rsid w:val="00E00A32"/>
    <w:rsid w:val="00E036E8"/>
    <w:rsid w:val="00E06C54"/>
    <w:rsid w:val="00E44022"/>
    <w:rsid w:val="00E601A0"/>
    <w:rsid w:val="00ED161C"/>
    <w:rsid w:val="00EF7C2C"/>
    <w:rsid w:val="00F0752A"/>
    <w:rsid w:val="00F219E2"/>
    <w:rsid w:val="00F32CFA"/>
    <w:rsid w:val="00F43006"/>
    <w:rsid w:val="00F447C5"/>
    <w:rsid w:val="00F569F8"/>
    <w:rsid w:val="00F7081B"/>
    <w:rsid w:val="00F911E9"/>
    <w:rsid w:val="00F96C18"/>
    <w:rsid w:val="00FC677D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B76BC"/>
  <w15:chartTrackingRefBased/>
  <w15:docId w15:val="{7BEE3CE2-288E-43C6-B68B-C45F442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F51"/>
    <w:rPr>
      <w:color w:val="0000FF"/>
      <w:u w:val="single"/>
    </w:rPr>
  </w:style>
  <w:style w:type="table" w:styleId="TableGrid">
    <w:name w:val="Table Grid"/>
    <w:basedOn w:val="TableNormal"/>
    <w:uiPriority w:val="39"/>
    <w:rsid w:val="0070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F51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3F51"/>
    <w:rPr>
      <w:rFonts w:eastAsiaTheme="minorEastAsia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D2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E74"/>
  </w:style>
  <w:style w:type="character" w:styleId="UnresolvedMention">
    <w:name w:val="Unresolved Mention"/>
    <w:basedOn w:val="DefaultParagraphFont"/>
    <w:uiPriority w:val="99"/>
    <w:semiHidden/>
    <w:unhideWhenUsed/>
    <w:rsid w:val="005B34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0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chs.ua.edu/wp-content/blogs.dir/24/files/2014/06/The-10-Building-Blocks-of-High-Performing-Primary-Car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A8159801CCC4A8091C6F98D8A25A4" ma:contentTypeVersion="17" ma:contentTypeDescription="Create a new document." ma:contentTypeScope="" ma:versionID="e945a284054517547a4e90cb74295beb">
  <xsd:schema xmlns:xsd="http://www.w3.org/2001/XMLSchema" xmlns:xs="http://www.w3.org/2001/XMLSchema" xmlns:p="http://schemas.microsoft.com/office/2006/metadata/properties" xmlns:ns2="5126e99f-8e72-4aa8-9f41-d6028dd036a1" xmlns:ns3="31bab5ac-57af-4e36-85c2-de363886aaf7" targetNamespace="http://schemas.microsoft.com/office/2006/metadata/properties" ma:root="true" ma:fieldsID="8d482677e66baf2a3653f18dfd1be9a1" ns2:_="" ns3:_="">
    <xsd:import namespace="5126e99f-8e72-4aa8-9f41-d6028dd036a1"/>
    <xsd:import namespace="31bab5ac-57af-4e36-85c2-de363886a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e99f-8e72-4aa8-9f41-d6028dd03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71827f-8322-4dd0-b32b-f09fe426b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ab5ac-57af-4e36-85c2-de363886a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9cdbe-6a67-4d1e-a1fe-ed6817d76120}" ma:internalName="TaxCatchAll" ma:showField="CatchAllData" ma:web="31bab5ac-57af-4e36-85c2-de363886a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4B34-5E41-4AD9-A1E0-675317F01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6e99f-8e72-4aa8-9f41-d6028dd036a1"/>
    <ds:schemaRef ds:uri="31bab5ac-57af-4e36-85c2-de363886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60086-AE8A-4A26-BC56-22C009A85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89A68-9B8B-4864-92C5-DB373466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1317</Characters>
  <Application>Microsoft Office Word</Application>
  <DocSecurity>0</DocSecurity>
  <Lines>1317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Scholes</dc:creator>
  <cp:keywords/>
  <dc:description/>
  <cp:lastModifiedBy>Des Hameister</cp:lastModifiedBy>
  <cp:revision>5</cp:revision>
  <dcterms:created xsi:type="dcterms:W3CDTF">2023-08-28T07:02:00Z</dcterms:created>
  <dcterms:modified xsi:type="dcterms:W3CDTF">2023-08-28T07:04:00Z</dcterms:modified>
</cp:coreProperties>
</file>